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22" w:rsidRPr="001761E6" w:rsidRDefault="000B0022" w:rsidP="001761E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EE7FCF" w:rsidRPr="001761E6" w:rsidRDefault="000B0022" w:rsidP="001761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61E6">
        <w:rPr>
          <w:rFonts w:ascii="Times New Roman" w:hAnsi="Times New Roman"/>
          <w:sz w:val="24"/>
          <w:szCs w:val="24"/>
          <w:lang w:val="lv-LV"/>
        </w:rPr>
        <w:t xml:space="preserve">Iepirkuma </w:t>
      </w:r>
      <w:r w:rsidRPr="001761E6">
        <w:rPr>
          <w:rFonts w:ascii="Times New Roman" w:hAnsi="Times New Roman"/>
          <w:b/>
          <w:sz w:val="24"/>
          <w:szCs w:val="24"/>
          <w:lang w:val="lv-LV"/>
        </w:rPr>
        <w:t>„</w:t>
      </w:r>
      <w:proofErr w:type="spellStart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>Reprezentācijas</w:t>
      </w:r>
      <w:proofErr w:type="spellEnd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>materiālu</w:t>
      </w:r>
      <w:proofErr w:type="spellEnd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>izgatavošana</w:t>
      </w:r>
      <w:proofErr w:type="spellEnd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 xml:space="preserve"> un </w:t>
      </w:r>
      <w:proofErr w:type="spellStart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>piegāde</w:t>
      </w:r>
      <w:proofErr w:type="spellEnd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>Jaunatnes</w:t>
      </w:r>
      <w:proofErr w:type="spellEnd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E7FCF" w:rsidRPr="001761E6">
        <w:rPr>
          <w:rFonts w:ascii="Times New Roman" w:hAnsi="Times New Roman"/>
          <w:b/>
          <w:color w:val="000000"/>
          <w:sz w:val="24"/>
          <w:szCs w:val="24"/>
        </w:rPr>
        <w:t>starptautisko</w:t>
      </w:r>
      <w:proofErr w:type="spellEnd"/>
    </w:p>
    <w:p w:rsidR="000B0022" w:rsidRPr="001761E6" w:rsidRDefault="00EE7FCF" w:rsidP="00176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proofErr w:type="gramStart"/>
      <w:r w:rsidRPr="001761E6">
        <w:rPr>
          <w:rFonts w:ascii="Times New Roman" w:hAnsi="Times New Roman"/>
          <w:b/>
          <w:color w:val="000000"/>
          <w:sz w:val="24"/>
          <w:szCs w:val="24"/>
        </w:rPr>
        <w:t>programmu</w:t>
      </w:r>
      <w:proofErr w:type="spellEnd"/>
      <w:proofErr w:type="gramEnd"/>
      <w:r w:rsidRPr="001761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61E6">
        <w:rPr>
          <w:rFonts w:ascii="Times New Roman" w:hAnsi="Times New Roman"/>
          <w:b/>
          <w:color w:val="000000"/>
          <w:sz w:val="24"/>
          <w:szCs w:val="24"/>
        </w:rPr>
        <w:t>aģentūrai</w:t>
      </w:r>
      <w:proofErr w:type="spellEnd"/>
      <w:r w:rsidR="000B0022" w:rsidRPr="001761E6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0B0022" w:rsidRPr="001761E6" w:rsidRDefault="000B0022" w:rsidP="00176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1761E6">
        <w:rPr>
          <w:rFonts w:ascii="Times New Roman" w:hAnsi="Times New Roman"/>
          <w:sz w:val="24"/>
          <w:szCs w:val="24"/>
          <w:lang w:val="lv-LV"/>
        </w:rPr>
        <w:t>(Iepirkuma identifikācijas Nr. JSPA2015/</w:t>
      </w:r>
      <w:r w:rsidR="00EE7FCF" w:rsidRPr="001761E6">
        <w:rPr>
          <w:rFonts w:ascii="Times New Roman" w:hAnsi="Times New Roman"/>
          <w:sz w:val="24"/>
          <w:szCs w:val="24"/>
          <w:lang w:val="lv-LV"/>
        </w:rPr>
        <w:t>4</w:t>
      </w:r>
      <w:r w:rsidRPr="001761E6">
        <w:rPr>
          <w:rFonts w:ascii="Times New Roman" w:hAnsi="Times New Roman"/>
          <w:sz w:val="24"/>
          <w:szCs w:val="24"/>
          <w:lang w:val="lv-LV"/>
        </w:rPr>
        <w:t>)</w:t>
      </w:r>
    </w:p>
    <w:p w:rsidR="000B0022" w:rsidRPr="00624B0B" w:rsidRDefault="000B0022" w:rsidP="001761E6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 w:eastAsia="lv-LV"/>
        </w:rPr>
      </w:pPr>
      <w:r w:rsidRPr="001761E6">
        <w:rPr>
          <w:rFonts w:ascii="Times New Roman" w:hAnsi="Times New Roman"/>
          <w:sz w:val="24"/>
          <w:szCs w:val="24"/>
          <w:lang w:val="lv-LV" w:eastAsia="lv-LV"/>
        </w:rPr>
        <w:t>komisijas sēdes</w:t>
      </w: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b/>
          <w:sz w:val="24"/>
          <w:szCs w:val="24"/>
          <w:lang w:val="lv-LV" w:eastAsia="lv-LV"/>
        </w:rPr>
        <w:t>Lēmums</w:t>
      </w: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>Rīgā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proofErr w:type="gramStart"/>
      <w:r w:rsidRPr="00624B0B">
        <w:rPr>
          <w:rFonts w:ascii="Times New Roman" w:hAnsi="Times New Roman"/>
          <w:sz w:val="24"/>
          <w:szCs w:val="24"/>
          <w:lang w:val="lv-LV" w:eastAsia="lv-LV"/>
        </w:rPr>
        <w:t xml:space="preserve">           </w:t>
      </w:r>
      <w:proofErr w:type="gramEnd"/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  <w:t xml:space="preserve">2015.gada </w:t>
      </w:r>
      <w:r w:rsidR="00800508">
        <w:rPr>
          <w:rFonts w:ascii="Times New Roman" w:hAnsi="Times New Roman"/>
          <w:sz w:val="24"/>
          <w:szCs w:val="24"/>
          <w:lang w:val="lv-LV" w:eastAsia="lv-LV"/>
        </w:rPr>
        <w:t>11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>.</w:t>
      </w:r>
      <w:r>
        <w:rPr>
          <w:rFonts w:ascii="Times New Roman" w:hAnsi="Times New Roman"/>
          <w:sz w:val="24"/>
          <w:szCs w:val="24"/>
          <w:lang w:val="lv-LV" w:eastAsia="lv-LV"/>
        </w:rPr>
        <w:t>martā</w:t>
      </w: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>Pamatojoties uz Jaunatnes starptautisko programmu aģentūras (turpmāk – aģentūra) 2015.gada 05.janvāra rīkojumu Nr.1-4/2 „Par publisko iepirkumu komisiju”, izveidota i</w:t>
      </w:r>
      <w:r w:rsidRPr="00624B0B">
        <w:rPr>
          <w:rFonts w:ascii="Times New Roman" w:hAnsi="Times New Roman"/>
          <w:sz w:val="24"/>
          <w:szCs w:val="24"/>
          <w:lang w:val="lv-LV"/>
        </w:rPr>
        <w:t>epirkumu komisija šādā sastāvā:</w:t>
      </w: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b/>
          <w:sz w:val="24"/>
          <w:szCs w:val="24"/>
          <w:lang w:val="lv-LV" w:eastAsia="lv-LV"/>
        </w:rPr>
        <w:t>Komisijas priekšsēdētāja:</w:t>
      </w: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 xml:space="preserve">Aģentūras juriskonsulte 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  <w:t xml:space="preserve">– </w:t>
      </w:r>
      <w:proofErr w:type="spellStart"/>
      <w:r w:rsidRPr="00624B0B">
        <w:rPr>
          <w:rFonts w:ascii="Times New Roman" w:hAnsi="Times New Roman"/>
          <w:sz w:val="24"/>
          <w:szCs w:val="24"/>
          <w:lang w:val="lv-LV" w:eastAsia="lv-LV"/>
        </w:rPr>
        <w:t>R.Kukliča</w:t>
      </w:r>
      <w:proofErr w:type="spellEnd"/>
      <w:r w:rsidRPr="00624B0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b/>
          <w:sz w:val="24"/>
          <w:szCs w:val="24"/>
          <w:lang w:val="lv-LV" w:eastAsia="lv-LV"/>
        </w:rPr>
        <w:t>Komisijas locekļi:</w:t>
      </w:r>
    </w:p>
    <w:p w:rsidR="000B0022" w:rsidRPr="00624B0B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>Aģentūras Komunikācijas daļas vadītāja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  <w:t xml:space="preserve">– </w:t>
      </w:r>
      <w:proofErr w:type="spellStart"/>
      <w:r w:rsidRPr="00624B0B">
        <w:rPr>
          <w:rFonts w:ascii="Times New Roman" w:hAnsi="Times New Roman"/>
          <w:sz w:val="24"/>
          <w:szCs w:val="24"/>
          <w:lang w:val="lv-LV" w:eastAsia="lv-LV"/>
        </w:rPr>
        <w:t>M.Kroiča</w:t>
      </w:r>
      <w:proofErr w:type="spellEnd"/>
      <w:r w:rsidRPr="00624B0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0B0022" w:rsidRPr="00C70501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0501">
        <w:rPr>
          <w:rFonts w:ascii="Times New Roman" w:hAnsi="Times New Roman"/>
          <w:sz w:val="24"/>
          <w:szCs w:val="24"/>
        </w:rPr>
        <w:t>Aģentūras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Ārvalstu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finanšu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instrumentu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0501">
        <w:rPr>
          <w:rFonts w:ascii="Times New Roman" w:hAnsi="Times New Roman"/>
          <w:sz w:val="24"/>
          <w:szCs w:val="24"/>
        </w:rPr>
        <w:t>un</w:t>
      </w:r>
      <w:proofErr w:type="gramEnd"/>
      <w:r w:rsidRPr="00C70501">
        <w:rPr>
          <w:rFonts w:ascii="Times New Roman" w:hAnsi="Times New Roman"/>
          <w:sz w:val="24"/>
          <w:szCs w:val="24"/>
        </w:rPr>
        <w:t xml:space="preserve"> </w:t>
      </w:r>
    </w:p>
    <w:p w:rsidR="000B0022" w:rsidRPr="00C70501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0501">
        <w:rPr>
          <w:rFonts w:ascii="Times New Roman" w:hAnsi="Times New Roman"/>
          <w:sz w:val="24"/>
          <w:szCs w:val="24"/>
        </w:rPr>
        <w:t>citu</w:t>
      </w:r>
      <w:proofErr w:type="spellEnd"/>
      <w:proofErr w:type="gram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programmu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daļas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vadītāja</w:t>
      </w:r>
      <w:proofErr w:type="spellEnd"/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C70501">
        <w:rPr>
          <w:rFonts w:ascii="Times New Roman" w:hAnsi="Times New Roman"/>
          <w:sz w:val="24"/>
          <w:szCs w:val="24"/>
        </w:rPr>
        <w:t>A.Riba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</w:p>
    <w:p w:rsidR="000B0022" w:rsidRPr="00C70501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Aģentūras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juriskonsulte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  <w:t xml:space="preserve">-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A.Trubiņa</w:t>
      </w:r>
      <w:proofErr w:type="spellEnd"/>
    </w:p>
    <w:p w:rsidR="000B0022" w:rsidRPr="00C70501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0501">
        <w:rPr>
          <w:rFonts w:ascii="Times New Roman" w:hAnsi="Times New Roman"/>
          <w:sz w:val="24"/>
          <w:szCs w:val="24"/>
        </w:rPr>
        <w:t>Aģentūras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Eiropas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Savienības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programmu</w:t>
      </w:r>
      <w:proofErr w:type="spellEnd"/>
    </w:p>
    <w:p w:rsidR="000B0022" w:rsidRPr="00C70501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0501">
        <w:rPr>
          <w:rFonts w:ascii="Times New Roman" w:hAnsi="Times New Roman"/>
          <w:sz w:val="24"/>
          <w:szCs w:val="24"/>
        </w:rPr>
        <w:t>daļas</w:t>
      </w:r>
      <w:proofErr w:type="spellEnd"/>
      <w:proofErr w:type="gram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vadītāja</w:t>
      </w:r>
      <w:proofErr w:type="spellEnd"/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C70501">
        <w:rPr>
          <w:rFonts w:ascii="Times New Roman" w:hAnsi="Times New Roman"/>
          <w:sz w:val="24"/>
          <w:szCs w:val="24"/>
        </w:rPr>
        <w:t>A.Jaunmuktāne</w:t>
      </w:r>
      <w:proofErr w:type="spellEnd"/>
    </w:p>
    <w:p w:rsidR="000B0022" w:rsidRPr="00C70501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Sēdi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protokolē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>:</w:t>
      </w:r>
      <w:r w:rsidRPr="00C70501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aģentūras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juriskonsulte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R.Kukliča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>.</w:t>
      </w:r>
    </w:p>
    <w:p w:rsidR="000B0022" w:rsidRPr="00C70501" w:rsidRDefault="000B0022" w:rsidP="000B0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B0022" w:rsidRDefault="000B0022" w:rsidP="000B0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B0022" w:rsidRPr="00C87F4C" w:rsidRDefault="000B0022" w:rsidP="000B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lv-LV"/>
        </w:rPr>
        <w:t>Iepirkums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tiek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pārtraukts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sakarā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ar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nepieciešamību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veikt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precizējumus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iepirkuma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nolikuma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tehniskajās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specifikācijās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.</w:t>
      </w:r>
      <w:proofErr w:type="gramEnd"/>
    </w:p>
    <w:p w:rsidR="000B0022" w:rsidRPr="00C87F4C" w:rsidRDefault="000B0022" w:rsidP="000B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022" w:rsidRPr="00C70501" w:rsidRDefault="000B0022" w:rsidP="000B0022">
      <w:pPr>
        <w:pStyle w:val="Default"/>
      </w:pPr>
    </w:p>
    <w:p w:rsidR="000B0022" w:rsidRPr="00FC56F5" w:rsidRDefault="000B0022" w:rsidP="000B002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10B4" w:rsidRDefault="007510B4">
      <w:bookmarkStart w:id="0" w:name="_GoBack"/>
      <w:bookmarkEnd w:id="0"/>
    </w:p>
    <w:sectPr w:rsidR="007510B4" w:rsidSect="00F818EC">
      <w:footerReference w:type="default" r:id="rId5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42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8EC" w:rsidRDefault="008125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18EC" w:rsidRDefault="008125C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22"/>
    <w:rsid w:val="000B0022"/>
    <w:rsid w:val="001761E6"/>
    <w:rsid w:val="007510B4"/>
    <w:rsid w:val="007652DE"/>
    <w:rsid w:val="00800508"/>
    <w:rsid w:val="008125C3"/>
    <w:rsid w:val="00E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22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2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C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22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2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C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Kuklica</dc:creator>
  <cp:lastModifiedBy>Rita Kuklica</cp:lastModifiedBy>
  <cp:revision>14</cp:revision>
  <cp:lastPrinted>2015-03-11T14:15:00Z</cp:lastPrinted>
  <dcterms:created xsi:type="dcterms:W3CDTF">2015-03-11T14:13:00Z</dcterms:created>
  <dcterms:modified xsi:type="dcterms:W3CDTF">2015-03-11T14:50:00Z</dcterms:modified>
</cp:coreProperties>
</file>